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E5" w:rsidRPr="001F3324" w:rsidRDefault="00AF54E5" w:rsidP="00AF54E5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iCs/>
          <w:sz w:val="28"/>
          <w:szCs w:val="28"/>
        </w:rPr>
        <w:t>Российская Федерация</w:t>
      </w:r>
    </w:p>
    <w:p w:rsidR="00AF54E5" w:rsidRPr="001F3324" w:rsidRDefault="00AF54E5" w:rsidP="00AF54E5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Республика Калмыкия</w:t>
      </w:r>
    </w:p>
    <w:p w:rsidR="00AF54E5" w:rsidRPr="001F3324" w:rsidRDefault="00AF54E5" w:rsidP="00AF54E5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iCs/>
          <w:sz w:val="28"/>
          <w:szCs w:val="28"/>
        </w:rPr>
        <w:t>Элистинское городское Собрание</w:t>
      </w:r>
    </w:p>
    <w:p w:rsidR="00AF54E5" w:rsidRPr="001F3324" w:rsidRDefault="00AF54E5" w:rsidP="00AF54E5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Arial Unicode MS" w:hAnsi="Times New Roman" w:cs="Times New Roman"/>
          <w:b/>
          <w:iCs/>
          <w:sz w:val="28"/>
          <w:szCs w:val="28"/>
        </w:rPr>
        <w:t>шестого созыва</w:t>
      </w:r>
    </w:p>
    <w:p w:rsidR="00AF54E5" w:rsidRPr="001F3324" w:rsidRDefault="00AF54E5" w:rsidP="00AF54E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54E5" w:rsidRPr="001F3324" w:rsidRDefault="00AF54E5" w:rsidP="00AF54E5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3541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17</w:t>
      </w:r>
    </w:p>
    <w:p w:rsidR="00AF54E5" w:rsidRPr="001F3324" w:rsidRDefault="00AF54E5" w:rsidP="00AF54E5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693"/>
      </w:tblGrid>
      <w:tr w:rsidR="00AF54E5" w:rsidRPr="001F3324" w:rsidTr="00D23133">
        <w:trPr>
          <w:trHeight w:val="347"/>
        </w:trPr>
        <w:tc>
          <w:tcPr>
            <w:tcW w:w="3119" w:type="dxa"/>
          </w:tcPr>
          <w:p w:rsidR="00AF54E5" w:rsidRPr="001F3324" w:rsidRDefault="0035415B" w:rsidP="00D2313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  <w:r w:rsidR="00AF54E5" w:rsidRPr="001F3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402" w:type="dxa"/>
          </w:tcPr>
          <w:p w:rsidR="00AF54E5" w:rsidRPr="001F3324" w:rsidRDefault="00AF54E5" w:rsidP="00D231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</w:t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354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693" w:type="dxa"/>
          </w:tcPr>
          <w:p w:rsidR="00AF54E5" w:rsidRPr="001F3324" w:rsidRDefault="00AF54E5" w:rsidP="00D23133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AF54E5" w:rsidRDefault="00AF54E5" w:rsidP="00AF54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4E5" w:rsidRPr="00074559" w:rsidRDefault="00AF54E5" w:rsidP="007900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правовые акты Элистинского городского Собрания</w:t>
      </w:r>
    </w:p>
    <w:p w:rsidR="00AF54E5" w:rsidRDefault="00AF54E5" w:rsidP="00AF5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4E5" w:rsidRPr="00074559" w:rsidRDefault="00AF54E5" w:rsidP="0079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решений Элистинского городского Собрания в соответствие с федеральным законодательством</w:t>
      </w:r>
      <w:r w:rsidRPr="00074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20</w:t>
      </w:r>
      <w:r w:rsidRPr="0007455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559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3C620A">
        <w:rPr>
          <w:rFonts w:ascii="Times New Roman" w:hAnsi="Times New Roman" w:cs="Times New Roman"/>
          <w:sz w:val="28"/>
          <w:szCs w:val="28"/>
        </w:rPr>
        <w:t>,</w:t>
      </w:r>
    </w:p>
    <w:p w:rsidR="00AF54E5" w:rsidRPr="00074559" w:rsidRDefault="00AF54E5" w:rsidP="007900E2">
      <w:pPr>
        <w:tabs>
          <w:tab w:val="left" w:pos="851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559">
        <w:rPr>
          <w:rFonts w:ascii="Times New Roman" w:eastAsia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F90204" w:rsidRPr="00F90204" w:rsidRDefault="00AF54E5" w:rsidP="00F9020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0204" w:rsidRPr="00F90204">
        <w:rPr>
          <w:rFonts w:ascii="Times New Roman" w:hAnsi="Times New Roman" w:cs="Times New Roman"/>
          <w:sz w:val="28"/>
          <w:szCs w:val="28"/>
        </w:rPr>
        <w:t xml:space="preserve">в </w:t>
      </w:r>
      <w:r w:rsidR="00F90204" w:rsidRPr="00F90204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C77D1" w:rsidRPr="00F9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204">
        <w:rPr>
          <w:rFonts w:ascii="Times New Roman" w:hAnsi="Times New Roman" w:cs="Times New Roman"/>
          <w:bCs/>
          <w:sz w:val="28"/>
          <w:szCs w:val="28"/>
        </w:rPr>
        <w:t xml:space="preserve">об Общественной палате </w:t>
      </w:r>
      <w:r w:rsidR="00F90204" w:rsidRPr="00F90204">
        <w:rPr>
          <w:rFonts w:ascii="Times New Roman" w:hAnsi="Times New Roman" w:cs="Times New Roman"/>
          <w:bCs/>
          <w:sz w:val="28"/>
          <w:szCs w:val="28"/>
        </w:rPr>
        <w:t>города Элисты, утвержденное</w:t>
      </w:r>
      <w:r w:rsidRPr="00F9020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F90204">
        <w:rPr>
          <w:rFonts w:ascii="Times New Roman" w:hAnsi="Times New Roman" w:cs="Times New Roman"/>
          <w:sz w:val="28"/>
          <w:szCs w:val="28"/>
        </w:rPr>
        <w:t xml:space="preserve">ешением Элистинского городского Собрания от 19 марта 2015 года № 16, </w:t>
      </w:r>
      <w:r w:rsidR="00F90204" w:rsidRPr="00F9020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50AFE" w:rsidRPr="00F90204">
        <w:rPr>
          <w:rFonts w:ascii="Times New Roman" w:hAnsi="Times New Roman" w:cs="Times New Roman"/>
          <w:sz w:val="28"/>
          <w:szCs w:val="28"/>
        </w:rPr>
        <w:t>изменения</w:t>
      </w:r>
      <w:r w:rsidR="00F90204" w:rsidRPr="00F90204">
        <w:rPr>
          <w:rFonts w:ascii="Times New Roman" w:hAnsi="Times New Roman" w:cs="Times New Roman"/>
          <w:sz w:val="28"/>
          <w:szCs w:val="28"/>
        </w:rPr>
        <w:t>:</w:t>
      </w:r>
    </w:p>
    <w:p w:rsidR="00AF54E5" w:rsidRPr="00F90204" w:rsidRDefault="00F90204" w:rsidP="00F9020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F90204">
        <w:rPr>
          <w:rFonts w:ascii="Times New Roman" w:hAnsi="Times New Roman" w:cs="Times New Roman"/>
          <w:sz w:val="28"/>
          <w:szCs w:val="28"/>
        </w:rPr>
        <w:t xml:space="preserve">4.2 </w:t>
      </w:r>
      <w:r w:rsidR="00AF54E5" w:rsidRPr="00F90204">
        <w:rPr>
          <w:rFonts w:ascii="Times New Roman" w:hAnsi="Times New Roman" w:cs="Times New Roman"/>
          <w:sz w:val="28"/>
          <w:szCs w:val="28"/>
        </w:rPr>
        <w:t>слова «член</w:t>
      </w:r>
      <w:r w:rsidRPr="00F90204">
        <w:rPr>
          <w:rFonts w:ascii="Times New Roman" w:hAnsi="Times New Roman" w:cs="Times New Roman"/>
          <w:sz w:val="28"/>
          <w:szCs w:val="28"/>
        </w:rPr>
        <w:t>ы</w:t>
      </w:r>
      <w:r w:rsidR="00AF54E5" w:rsidRPr="00F90204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 w:rsidRPr="00F90204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AF54E5" w:rsidRPr="00F90204">
        <w:rPr>
          <w:rFonts w:ascii="Times New Roman" w:hAnsi="Times New Roman" w:cs="Times New Roman"/>
          <w:sz w:val="28"/>
          <w:szCs w:val="28"/>
        </w:rPr>
        <w:t xml:space="preserve">» </w:t>
      </w:r>
      <w:r w:rsidRPr="00F90204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F54E5" w:rsidRPr="00F90204">
        <w:rPr>
          <w:rFonts w:ascii="Times New Roman" w:hAnsi="Times New Roman" w:cs="Times New Roman"/>
          <w:sz w:val="28"/>
          <w:szCs w:val="28"/>
        </w:rPr>
        <w:t xml:space="preserve"> «сенатор</w:t>
      </w:r>
      <w:r w:rsidRPr="00F90204">
        <w:rPr>
          <w:rFonts w:ascii="Times New Roman" w:hAnsi="Times New Roman" w:cs="Times New Roman"/>
          <w:sz w:val="28"/>
          <w:szCs w:val="28"/>
        </w:rPr>
        <w:t>ы Российской Федерации»;</w:t>
      </w:r>
    </w:p>
    <w:p w:rsidR="00F90204" w:rsidRDefault="00F90204" w:rsidP="00F90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4.9 </w:t>
      </w:r>
      <w:r w:rsidRPr="00F90204">
        <w:rPr>
          <w:rFonts w:ascii="Times New Roman" w:hAnsi="Times New Roman" w:cs="Times New Roman"/>
          <w:sz w:val="28"/>
          <w:szCs w:val="28"/>
        </w:rPr>
        <w:t>слова «член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204">
        <w:rPr>
          <w:rFonts w:ascii="Times New Roman" w:hAnsi="Times New Roman" w:cs="Times New Roman"/>
          <w:sz w:val="28"/>
          <w:szCs w:val="28"/>
        </w:rPr>
        <w:t xml:space="preserve"> Совета Федерации»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F90204">
        <w:rPr>
          <w:rFonts w:ascii="Times New Roman" w:hAnsi="Times New Roman" w:cs="Times New Roman"/>
          <w:sz w:val="28"/>
          <w:szCs w:val="28"/>
        </w:rPr>
        <w:t xml:space="preserve"> «сенатор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2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54E5" w:rsidRPr="004C77D1" w:rsidRDefault="00AF54E5" w:rsidP="007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1">
        <w:rPr>
          <w:rFonts w:ascii="Times New Roman" w:hAnsi="Times New Roman" w:cs="Times New Roman"/>
          <w:sz w:val="28"/>
          <w:szCs w:val="28"/>
        </w:rPr>
        <w:t>2. Внести в решение Элистинского городского Собрания от 31 мая 2018 года № 10 «Об утверждении Порядка предоставления помещений для проведения встреч депутатов с избирателями в городе Элисте»</w:t>
      </w:r>
      <w:r w:rsidR="004C77D1" w:rsidRPr="004C77D1">
        <w:rPr>
          <w:rFonts w:ascii="Times New Roman" w:hAnsi="Times New Roman" w:cs="Times New Roman"/>
          <w:sz w:val="28"/>
          <w:szCs w:val="28"/>
        </w:rPr>
        <w:t xml:space="preserve"> и Порядок предоставления помещений для проведения встреч депутатов с избирателями в городе Элисте</w:t>
      </w:r>
      <w:r w:rsidRPr="004C77D1">
        <w:rPr>
          <w:rFonts w:ascii="Times New Roman" w:hAnsi="Times New Roman" w:cs="Times New Roman"/>
          <w:sz w:val="28"/>
          <w:szCs w:val="28"/>
        </w:rPr>
        <w:t xml:space="preserve">, </w:t>
      </w:r>
      <w:r w:rsidR="00250AFE" w:rsidRPr="004C77D1">
        <w:rPr>
          <w:rFonts w:ascii="Times New Roman" w:hAnsi="Times New Roman" w:cs="Times New Roman"/>
          <w:sz w:val="28"/>
          <w:szCs w:val="28"/>
        </w:rPr>
        <w:t>изменения</w:t>
      </w:r>
      <w:r w:rsidR="00250AFE">
        <w:rPr>
          <w:rFonts w:ascii="Times New Roman" w:hAnsi="Times New Roman" w:cs="Times New Roman"/>
          <w:sz w:val="28"/>
          <w:szCs w:val="28"/>
        </w:rPr>
        <w:t>,</w:t>
      </w:r>
      <w:r w:rsidR="00250AFE" w:rsidRPr="004C77D1">
        <w:rPr>
          <w:rFonts w:ascii="Times New Roman" w:hAnsi="Times New Roman" w:cs="Times New Roman"/>
          <w:sz w:val="28"/>
          <w:szCs w:val="28"/>
        </w:rPr>
        <w:t xml:space="preserve"> </w:t>
      </w:r>
      <w:r w:rsidRPr="004C77D1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6675AE" w:rsidRPr="004C77D1">
        <w:rPr>
          <w:rFonts w:ascii="Times New Roman" w:hAnsi="Times New Roman" w:cs="Times New Roman"/>
          <w:sz w:val="28"/>
          <w:szCs w:val="28"/>
        </w:rPr>
        <w:t>слова</w:t>
      </w:r>
      <w:r w:rsidR="00F90204">
        <w:rPr>
          <w:rFonts w:ascii="Times New Roman" w:hAnsi="Times New Roman" w:cs="Times New Roman"/>
          <w:sz w:val="28"/>
          <w:szCs w:val="28"/>
        </w:rPr>
        <w:t xml:space="preserve"> «члена Совета Федерации» словами</w:t>
      </w:r>
      <w:r w:rsidR="006675AE" w:rsidRPr="004C77D1">
        <w:rPr>
          <w:rFonts w:ascii="Times New Roman" w:hAnsi="Times New Roman" w:cs="Times New Roman"/>
          <w:sz w:val="28"/>
          <w:szCs w:val="28"/>
        </w:rPr>
        <w:t xml:space="preserve"> «сенатора</w:t>
      </w:r>
      <w:r w:rsidR="00F902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675AE" w:rsidRPr="004C77D1">
        <w:rPr>
          <w:rFonts w:ascii="Times New Roman" w:hAnsi="Times New Roman" w:cs="Times New Roman"/>
          <w:sz w:val="28"/>
          <w:szCs w:val="28"/>
        </w:rPr>
        <w:t>».</w:t>
      </w:r>
    </w:p>
    <w:p w:rsidR="006675AE" w:rsidRPr="004C77D1" w:rsidRDefault="006675AE" w:rsidP="007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1">
        <w:rPr>
          <w:rFonts w:ascii="Times New Roman" w:hAnsi="Times New Roman" w:cs="Times New Roman"/>
          <w:sz w:val="28"/>
          <w:szCs w:val="28"/>
        </w:rPr>
        <w:t xml:space="preserve">3. </w:t>
      </w:r>
      <w:r w:rsidR="004C77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C77D1" w:rsidRPr="004C77D1">
        <w:rPr>
          <w:rFonts w:ascii="Times New Roman" w:hAnsi="Times New Roman" w:cs="Times New Roman"/>
          <w:sz w:val="28"/>
          <w:szCs w:val="28"/>
        </w:rPr>
        <w:t xml:space="preserve">в решение Элистинского городского Собрания от 6 сентября 2018 года № 17 «Об определении перечня помещений и специально отведенных мест для проведения встреч депутатов с избирателями в городе Элисте», </w:t>
      </w:r>
      <w:r w:rsidR="00250AFE">
        <w:rPr>
          <w:rFonts w:ascii="Times New Roman" w:hAnsi="Times New Roman" w:cs="Times New Roman"/>
          <w:sz w:val="28"/>
          <w:szCs w:val="28"/>
        </w:rPr>
        <w:t>изменения,</w:t>
      </w:r>
      <w:r w:rsidR="00250AFE" w:rsidRPr="004C77D1">
        <w:rPr>
          <w:rFonts w:ascii="Times New Roman" w:hAnsi="Times New Roman" w:cs="Times New Roman"/>
          <w:sz w:val="28"/>
          <w:szCs w:val="28"/>
        </w:rPr>
        <w:t xml:space="preserve"> </w:t>
      </w:r>
      <w:r w:rsidR="004C77D1" w:rsidRPr="004C77D1">
        <w:rPr>
          <w:rFonts w:ascii="Times New Roman" w:hAnsi="Times New Roman" w:cs="Times New Roman"/>
          <w:sz w:val="28"/>
          <w:szCs w:val="28"/>
        </w:rPr>
        <w:t>заменив слова</w:t>
      </w:r>
      <w:r w:rsidR="00F90204">
        <w:rPr>
          <w:rFonts w:ascii="Times New Roman" w:hAnsi="Times New Roman" w:cs="Times New Roman"/>
          <w:sz w:val="28"/>
          <w:szCs w:val="28"/>
        </w:rPr>
        <w:t xml:space="preserve"> «члена Совета Федерации» словами</w:t>
      </w:r>
      <w:r w:rsidR="004C77D1" w:rsidRPr="004C77D1">
        <w:rPr>
          <w:rFonts w:ascii="Times New Roman" w:hAnsi="Times New Roman" w:cs="Times New Roman"/>
          <w:sz w:val="28"/>
          <w:szCs w:val="28"/>
        </w:rPr>
        <w:t xml:space="preserve"> «сенатора</w:t>
      </w:r>
      <w:r w:rsidR="00F902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7D1" w:rsidRPr="004C77D1">
        <w:rPr>
          <w:rFonts w:ascii="Times New Roman" w:hAnsi="Times New Roman" w:cs="Times New Roman"/>
          <w:sz w:val="28"/>
          <w:szCs w:val="28"/>
        </w:rPr>
        <w:t>».</w:t>
      </w:r>
    </w:p>
    <w:p w:rsidR="00AF54E5" w:rsidRPr="004C77D1" w:rsidRDefault="004C77D1" w:rsidP="0079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1">
        <w:rPr>
          <w:rFonts w:ascii="Times New Roman" w:hAnsi="Times New Roman" w:cs="Times New Roman"/>
          <w:sz w:val="28"/>
          <w:szCs w:val="28"/>
        </w:rPr>
        <w:t>4</w:t>
      </w:r>
      <w:r w:rsidR="00AF54E5" w:rsidRPr="004C77D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AF54E5" w:rsidRPr="004C77D1" w:rsidRDefault="00AF54E5" w:rsidP="004C7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4E5" w:rsidRPr="00074559" w:rsidRDefault="00AF54E5" w:rsidP="00AF5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4E5" w:rsidRPr="00074559" w:rsidRDefault="00AF54E5" w:rsidP="00AF54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AF54E5" w:rsidRPr="00074559" w:rsidRDefault="00AF54E5" w:rsidP="00AF54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AF54E5" w:rsidRDefault="00AF54E5" w:rsidP="00AF5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250AFE" w:rsidRDefault="00250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0AFE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059"/>
    <w:multiLevelType w:val="hybridMultilevel"/>
    <w:tmpl w:val="E9AC2544"/>
    <w:lvl w:ilvl="0" w:tplc="A88A6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12758"/>
    <w:multiLevelType w:val="hybridMultilevel"/>
    <w:tmpl w:val="A938440C"/>
    <w:lvl w:ilvl="0" w:tplc="597C784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4E5"/>
    <w:rsid w:val="000024E9"/>
    <w:rsid w:val="000C04D0"/>
    <w:rsid w:val="000D6FE1"/>
    <w:rsid w:val="001A60A6"/>
    <w:rsid w:val="00250AFE"/>
    <w:rsid w:val="0035415B"/>
    <w:rsid w:val="003B4AF3"/>
    <w:rsid w:val="003C620A"/>
    <w:rsid w:val="004C77D1"/>
    <w:rsid w:val="006675AE"/>
    <w:rsid w:val="007900E2"/>
    <w:rsid w:val="00824B37"/>
    <w:rsid w:val="00830DBA"/>
    <w:rsid w:val="009C438A"/>
    <w:rsid w:val="00AF54E5"/>
    <w:rsid w:val="00B157AC"/>
    <w:rsid w:val="00B5058D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6214-B6F5-401A-9D8D-E4FB4A6C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2021-06-24T14:40:00Z</cp:lastPrinted>
  <dcterms:created xsi:type="dcterms:W3CDTF">2021-06-02T11:50:00Z</dcterms:created>
  <dcterms:modified xsi:type="dcterms:W3CDTF">2021-06-28T08:01:00Z</dcterms:modified>
</cp:coreProperties>
</file>